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3994" w14:textId="77777777" w:rsidR="00070FF9" w:rsidRPr="0015519D" w:rsidRDefault="00070FF9" w:rsidP="000E037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5519D">
        <w:rPr>
          <w:b/>
        </w:rPr>
        <w:t>АННОТАЦИЯ</w:t>
      </w:r>
    </w:p>
    <w:p w14:paraId="7632C405" w14:textId="0AEAB85E" w:rsidR="00E57EF9" w:rsidRPr="0015519D" w:rsidRDefault="00070FF9" w:rsidP="000E0373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5519D">
        <w:rPr>
          <w:b/>
        </w:rPr>
        <w:t>к рабочей программе дисциплины</w:t>
      </w:r>
      <w:r w:rsidR="00E57EF9" w:rsidRPr="0015519D">
        <w:rPr>
          <w:b/>
        </w:rPr>
        <w:t xml:space="preserve"> </w:t>
      </w:r>
    </w:p>
    <w:p w14:paraId="50650C1B" w14:textId="77777777" w:rsidR="000E0373" w:rsidRPr="000E0373" w:rsidRDefault="000476FB" w:rsidP="000E0373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 w:rsidRPr="0015519D">
        <w:rPr>
          <w:b/>
          <w:u w:val="single"/>
        </w:rPr>
        <w:t>«</w:t>
      </w:r>
      <w:r w:rsidR="000E0373" w:rsidRPr="000E0373">
        <w:rPr>
          <w:b/>
          <w:u w:val="single"/>
        </w:rPr>
        <w:t xml:space="preserve">Технологическое оборудование, </w:t>
      </w:r>
    </w:p>
    <w:p w14:paraId="1496EB2E" w14:textId="4F8E4E29" w:rsidR="002B15EF" w:rsidRPr="0015519D" w:rsidRDefault="000E0373" w:rsidP="000E0373">
      <w:pPr>
        <w:tabs>
          <w:tab w:val="right" w:leader="underscore" w:pos="9639"/>
        </w:tabs>
        <w:spacing w:line="240" w:lineRule="auto"/>
        <w:jc w:val="center"/>
        <w:rPr>
          <w:b/>
          <w:u w:val="single"/>
        </w:rPr>
      </w:pPr>
      <w:r w:rsidRPr="000E0373">
        <w:rPr>
          <w:b/>
          <w:u w:val="single"/>
        </w:rPr>
        <w:t>процессы и аппараты биотехнологической отрасли</w:t>
      </w:r>
      <w:r w:rsidR="000476FB" w:rsidRPr="0015519D">
        <w:rPr>
          <w:b/>
          <w:u w:val="single"/>
        </w:rPr>
        <w:t>»</w:t>
      </w:r>
    </w:p>
    <w:p w14:paraId="7CC904D2" w14:textId="77777777" w:rsidR="000476FB" w:rsidRPr="0015519D" w:rsidRDefault="000476FB" w:rsidP="000E0373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</w:p>
    <w:p w14:paraId="46CAE692" w14:textId="203572C2" w:rsidR="000476FB" w:rsidRPr="0015519D" w:rsidRDefault="000476FB" w:rsidP="000E0373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Cs/>
          <w:kern w:val="3"/>
        </w:rPr>
      </w:pPr>
      <w:r w:rsidRPr="0015519D">
        <w:rPr>
          <w:b/>
          <w:bCs/>
          <w:kern w:val="3"/>
        </w:rPr>
        <w:t>1.</w:t>
      </w:r>
      <w:r w:rsidRPr="0015519D">
        <w:rPr>
          <w:bCs/>
          <w:kern w:val="3"/>
        </w:rPr>
        <w:t xml:space="preserve"> </w:t>
      </w:r>
      <w:r w:rsidRPr="0015519D">
        <w:rPr>
          <w:b/>
          <w:bCs/>
          <w:kern w:val="3"/>
        </w:rPr>
        <w:t>Общая характеристика</w:t>
      </w:r>
      <w:r w:rsidR="00096EFA">
        <w:rPr>
          <w:b/>
          <w:bCs/>
          <w:kern w:val="3"/>
        </w:rPr>
        <w:t>.</w:t>
      </w:r>
    </w:p>
    <w:p w14:paraId="3E22EC23" w14:textId="77777777" w:rsidR="000E0373" w:rsidRDefault="004763DF" w:rsidP="000E0373">
      <w:pPr>
        <w:spacing w:line="240" w:lineRule="auto"/>
        <w:rPr>
          <w:b/>
        </w:rPr>
      </w:pPr>
      <w:r w:rsidRPr="004763DF">
        <w:t xml:space="preserve">Рабочая программа дисциплины </w:t>
      </w:r>
      <w:r w:rsidR="001E4746">
        <w:t>я</w:t>
      </w:r>
      <w:r w:rsidRPr="004763DF">
        <w:t xml:space="preserve">вляется частью основной профессиональной образовательной программы ФГБОУ ВО Донской ГАУ по направлению подготовки </w:t>
      </w:r>
      <w:r w:rsidR="000E0373">
        <w:t>19.03.01</w:t>
      </w:r>
      <w:r w:rsidRPr="004763DF">
        <w:t xml:space="preserve"> </w:t>
      </w:r>
      <w:r w:rsidR="000E0373">
        <w:t>Биотехнология</w:t>
      </w:r>
      <w:r w:rsidRPr="004763DF">
        <w:t xml:space="preserve">, направленность </w:t>
      </w:r>
      <w:r w:rsidR="000E0373">
        <w:t>Пищевая биотехнология</w:t>
      </w:r>
      <w:r w:rsidRPr="004763DF">
        <w:t xml:space="preserve">, разработанной в соответствии </w:t>
      </w:r>
      <w:proofErr w:type="gramStart"/>
      <w:r w:rsidRPr="004763DF">
        <w:t>с  Федеральным</w:t>
      </w:r>
      <w:proofErr w:type="gramEnd"/>
      <w:r w:rsidRPr="004763DF">
        <w:t xml:space="preserve"> государственным образовательным стандартом высшего образования –</w:t>
      </w:r>
      <w:r w:rsidR="000E0373" w:rsidRPr="000E0373">
        <w:t xml:space="preserve"> </w:t>
      </w:r>
      <w:proofErr w:type="spellStart"/>
      <w:r w:rsidR="000E0373" w:rsidRPr="000E0373">
        <w:t>бакалавриат</w:t>
      </w:r>
      <w:proofErr w:type="spellEnd"/>
      <w:r w:rsidR="000E0373" w:rsidRPr="000E0373">
        <w:t xml:space="preserve"> по направлению по</w:t>
      </w:r>
      <w:r w:rsidR="000E0373">
        <w:t>дготовки 19.03.01 Биотехнология</w:t>
      </w:r>
      <w:r w:rsidRPr="004763DF">
        <w:t xml:space="preserve">, утвержденным приказом Министерства науки и высшего образования РФ </w:t>
      </w:r>
      <w:r w:rsidR="000E0373">
        <w:rPr>
          <w:rStyle w:val="s10"/>
        </w:rPr>
        <w:t>от 10 августа 2021 г. N 736</w:t>
      </w:r>
      <w:r w:rsidR="000E0373" w:rsidRPr="0015519D">
        <w:rPr>
          <w:b/>
        </w:rPr>
        <w:t xml:space="preserve"> </w:t>
      </w:r>
    </w:p>
    <w:p w14:paraId="2D879BD4" w14:textId="5CC9C664" w:rsidR="00070FF9" w:rsidRPr="0015519D" w:rsidRDefault="0015519D" w:rsidP="000E0373">
      <w:pPr>
        <w:spacing w:line="240" w:lineRule="auto"/>
        <w:rPr>
          <w:b/>
        </w:rPr>
      </w:pPr>
      <w:r w:rsidRPr="0015519D">
        <w:rPr>
          <w:b/>
        </w:rPr>
        <w:t>2</w:t>
      </w:r>
      <w:r w:rsidR="00950A2B" w:rsidRPr="0015519D">
        <w:rPr>
          <w:b/>
        </w:rPr>
        <w:t>.</w:t>
      </w:r>
      <w:r w:rsidR="00E57EF9" w:rsidRPr="0015519D">
        <w:rPr>
          <w:b/>
        </w:rPr>
        <w:t xml:space="preserve"> </w:t>
      </w:r>
      <w:r w:rsidR="00070FF9" w:rsidRPr="0015519D">
        <w:rPr>
          <w:b/>
        </w:rPr>
        <w:t>Требования к результатам освоения</w:t>
      </w:r>
      <w:r w:rsidRPr="0015519D">
        <w:rPr>
          <w:b/>
        </w:rPr>
        <w:t>.</w:t>
      </w:r>
    </w:p>
    <w:p w14:paraId="236D5A2D" w14:textId="77777777" w:rsidR="000E0373" w:rsidRPr="001E1754" w:rsidRDefault="000E0373" w:rsidP="000E0373">
      <w:pPr>
        <w:tabs>
          <w:tab w:val="left" w:pos="540"/>
          <w:tab w:val="right" w:leader="underscore" w:pos="9639"/>
        </w:tabs>
        <w:spacing w:line="240" w:lineRule="auto"/>
        <w:rPr>
          <w:b/>
          <w:bCs/>
        </w:rPr>
      </w:pPr>
      <w:r w:rsidRPr="001E1754">
        <w:rPr>
          <w:b/>
          <w:bCs/>
        </w:rPr>
        <w:t>Общепрофессиональные компетенции:</w:t>
      </w:r>
    </w:p>
    <w:p w14:paraId="3529459E" w14:textId="77777777" w:rsidR="000E0373" w:rsidRDefault="000E0373" w:rsidP="000E0373">
      <w:pPr>
        <w:tabs>
          <w:tab w:val="right" w:leader="underscore" w:pos="9639"/>
        </w:tabs>
        <w:spacing w:line="240" w:lineRule="auto"/>
      </w:pPr>
      <w:r w:rsidRPr="007D623D">
        <w:t xml:space="preserve"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 </w:t>
      </w:r>
      <w:r>
        <w:t>(ОПК-4).</w:t>
      </w:r>
    </w:p>
    <w:p w14:paraId="0B608D00" w14:textId="77777777" w:rsidR="000E0373" w:rsidRPr="001E1754" w:rsidRDefault="000E0373" w:rsidP="000E0373">
      <w:pPr>
        <w:tabs>
          <w:tab w:val="right" w:leader="underscore" w:pos="9639"/>
        </w:tabs>
        <w:spacing w:line="240" w:lineRule="auto"/>
        <w:rPr>
          <w:b/>
          <w:bCs/>
        </w:rPr>
      </w:pPr>
      <w:r w:rsidRPr="001E1754">
        <w:rPr>
          <w:b/>
          <w:bCs/>
        </w:rPr>
        <w:t>Индикаторы достижения компетенций:</w:t>
      </w:r>
    </w:p>
    <w:p w14:paraId="120E013C" w14:textId="77777777" w:rsidR="000E0373" w:rsidRDefault="000E0373" w:rsidP="000E0373">
      <w:pPr>
        <w:tabs>
          <w:tab w:val="right" w:leader="underscore" w:pos="9639"/>
        </w:tabs>
        <w:spacing w:line="240" w:lineRule="auto"/>
      </w:pPr>
      <w:r w:rsidRPr="007D623D">
        <w:t xml:space="preserve">Способен использовать знания технологических процессов биотехнологического производства на основе применения базовых инженерных знаний </w:t>
      </w:r>
      <w:r>
        <w:t>(ОПК-4.2);</w:t>
      </w:r>
    </w:p>
    <w:p w14:paraId="3E52122B" w14:textId="77777777" w:rsidR="000E0373" w:rsidRDefault="000E0373" w:rsidP="000E0373">
      <w:pPr>
        <w:tabs>
          <w:tab w:val="right" w:leader="underscore" w:pos="9639"/>
        </w:tabs>
        <w:spacing w:line="240" w:lineRule="auto"/>
      </w:pPr>
      <w:r w:rsidRPr="007D623D">
        <w:t>Способен осуществлять расчет и подбор технологического оборудования биотехнологического производства на основе применения базовых инженерных и технологических знаний</w:t>
      </w:r>
      <w:r>
        <w:t xml:space="preserve"> </w:t>
      </w:r>
      <w:r w:rsidRPr="007D623D">
        <w:t>(ОПК-4.</w:t>
      </w:r>
      <w:r>
        <w:t>3).</w:t>
      </w:r>
    </w:p>
    <w:p w14:paraId="6D8FDE60" w14:textId="77777777" w:rsidR="000E0373" w:rsidRPr="001E1754" w:rsidRDefault="000E0373" w:rsidP="000E0373">
      <w:pPr>
        <w:tabs>
          <w:tab w:val="left" w:pos="540"/>
          <w:tab w:val="right" w:leader="underscore" w:pos="9639"/>
        </w:tabs>
        <w:spacing w:line="240" w:lineRule="auto"/>
        <w:rPr>
          <w:b/>
          <w:bCs/>
        </w:rPr>
      </w:pPr>
      <w:r w:rsidRPr="001E1754">
        <w:rPr>
          <w:b/>
          <w:bCs/>
        </w:rPr>
        <w:t>Общепрофессиональные компетенции:</w:t>
      </w:r>
    </w:p>
    <w:p w14:paraId="4352F226" w14:textId="77777777" w:rsidR="000E0373" w:rsidRDefault="000E0373" w:rsidP="000E0373">
      <w:pPr>
        <w:tabs>
          <w:tab w:val="right" w:leader="underscore" w:pos="9639"/>
        </w:tabs>
        <w:spacing w:line="240" w:lineRule="auto"/>
      </w:pPr>
      <w:r w:rsidRPr="007D623D">
        <w:t xml:space="preserve">Способен эксплуатировать технологическое оборудование, выполнять технологические операции, управлять биотехнологическими процессами, контролировать количественные и качественные показатели получаемой продукции </w:t>
      </w:r>
      <w:r>
        <w:t>(ОПК-5).</w:t>
      </w:r>
    </w:p>
    <w:p w14:paraId="60207D96" w14:textId="77777777" w:rsidR="000E0373" w:rsidRPr="001E1754" w:rsidRDefault="000E0373" w:rsidP="000E0373">
      <w:pPr>
        <w:tabs>
          <w:tab w:val="right" w:leader="underscore" w:pos="9639"/>
        </w:tabs>
        <w:spacing w:line="240" w:lineRule="auto"/>
        <w:rPr>
          <w:b/>
          <w:bCs/>
        </w:rPr>
      </w:pPr>
      <w:r w:rsidRPr="001E1754">
        <w:rPr>
          <w:b/>
          <w:bCs/>
        </w:rPr>
        <w:t>Индикаторы достижения компетенций:</w:t>
      </w:r>
    </w:p>
    <w:p w14:paraId="69525309" w14:textId="5A7DA4EB" w:rsidR="004763DF" w:rsidRPr="000E0373" w:rsidRDefault="000E0373" w:rsidP="000E0373">
      <w:pPr>
        <w:tabs>
          <w:tab w:val="right" w:leader="underscore" w:pos="9639"/>
        </w:tabs>
        <w:spacing w:line="240" w:lineRule="auto"/>
      </w:pPr>
      <w:r w:rsidRPr="007D623D">
        <w:t xml:space="preserve">Способен эксплуатировать технологическое оборудование </w:t>
      </w:r>
      <w:r>
        <w:t>(ОПК-5.1).</w:t>
      </w:r>
      <w:r w:rsidR="00FD157D">
        <w:t xml:space="preserve"> </w:t>
      </w:r>
      <w:bookmarkStart w:id="0" w:name="_GoBack"/>
      <w:bookmarkEnd w:id="0"/>
    </w:p>
    <w:p w14:paraId="4ACDCE80" w14:textId="77777777" w:rsidR="000E0373" w:rsidRDefault="00070FF9" w:rsidP="000E0373">
      <w:pPr>
        <w:tabs>
          <w:tab w:val="left" w:pos="993"/>
          <w:tab w:val="right" w:leader="underscore" w:pos="9639"/>
        </w:tabs>
        <w:spacing w:line="240" w:lineRule="auto"/>
      </w:pPr>
      <w:r w:rsidRPr="0015519D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3B84C28E" w14:textId="22BFDACA" w:rsidR="004763DF" w:rsidRPr="000E0373" w:rsidRDefault="00070FF9" w:rsidP="000E0373">
      <w:pPr>
        <w:tabs>
          <w:tab w:val="left" w:pos="993"/>
          <w:tab w:val="right" w:leader="underscore" w:pos="9639"/>
        </w:tabs>
        <w:spacing w:line="240" w:lineRule="auto"/>
        <w:rPr>
          <w:sz w:val="22"/>
          <w:szCs w:val="22"/>
        </w:rPr>
      </w:pPr>
      <w:r w:rsidRPr="0015519D">
        <w:rPr>
          <w:bCs/>
          <w:i/>
        </w:rPr>
        <w:t>Знания:</w:t>
      </w:r>
      <w:r w:rsidR="00052043" w:rsidRPr="0015519D">
        <w:rPr>
          <w:bCs/>
        </w:rPr>
        <w:t xml:space="preserve"> </w:t>
      </w:r>
      <w:r w:rsidR="000E0373" w:rsidRPr="00EC6705">
        <w:rPr>
          <w:sz w:val="22"/>
          <w:szCs w:val="22"/>
        </w:rPr>
        <w:t>технологических процессов биотехнологического производства</w:t>
      </w:r>
      <w:r w:rsidR="000E0373">
        <w:rPr>
          <w:sz w:val="22"/>
          <w:szCs w:val="22"/>
        </w:rPr>
        <w:t xml:space="preserve">; </w:t>
      </w:r>
      <w:r w:rsidR="000E0373" w:rsidRPr="00EC6705">
        <w:rPr>
          <w:sz w:val="22"/>
          <w:szCs w:val="22"/>
        </w:rPr>
        <w:t>основных видов аппаратов и оборудования биотехнологической отрасли, их назначения, технических характеристик, принципа действия и устройства; алгоритма и методик расчета технологического оборудования</w:t>
      </w:r>
      <w:r w:rsidR="000E0373">
        <w:rPr>
          <w:sz w:val="22"/>
          <w:szCs w:val="22"/>
        </w:rPr>
        <w:t xml:space="preserve">; </w:t>
      </w:r>
      <w:r w:rsidR="000E0373" w:rsidRPr="000E0373">
        <w:rPr>
          <w:sz w:val="22"/>
          <w:szCs w:val="22"/>
        </w:rPr>
        <w:t>требований предъявляемых к технологическому оборудованию, сырью и материалам;  правил и требований к эксплуатации технологического оборудования; общих положений системы технического обслуживания и ремонта технологического оборудования; правил техники безопасности и охраны труда при эксплуатации технологического оборудования</w:t>
      </w:r>
      <w:r w:rsidR="000E0373">
        <w:rPr>
          <w:sz w:val="22"/>
          <w:szCs w:val="22"/>
        </w:rPr>
        <w:t>.</w:t>
      </w:r>
    </w:p>
    <w:p w14:paraId="478A6F18" w14:textId="3FB481A0" w:rsidR="002B15EF" w:rsidRPr="004763DF" w:rsidRDefault="00070FF9" w:rsidP="000E0373">
      <w:pPr>
        <w:tabs>
          <w:tab w:val="left" w:pos="993"/>
          <w:tab w:val="right" w:leader="underscore" w:pos="9639"/>
        </w:tabs>
        <w:spacing w:line="240" w:lineRule="auto"/>
      </w:pPr>
      <w:r w:rsidRPr="0015519D">
        <w:rPr>
          <w:bCs/>
          <w:i/>
        </w:rPr>
        <w:t>Умения:</w:t>
      </w:r>
      <w:r w:rsidR="0015519D" w:rsidRPr="0015519D">
        <w:rPr>
          <w:bCs/>
          <w:i/>
        </w:rPr>
        <w:t xml:space="preserve"> </w:t>
      </w:r>
      <w:r w:rsidR="000E0373" w:rsidRPr="000E0373">
        <w:rPr>
          <w:iCs/>
        </w:rPr>
        <w:t>применять знания о технологических процессах биотехнологического производства при выборе аппаратов или оборудования, необходимых для их реализации</w:t>
      </w:r>
      <w:r w:rsidR="000E0373">
        <w:rPr>
          <w:iCs/>
        </w:rPr>
        <w:t xml:space="preserve">; </w:t>
      </w:r>
      <w:r w:rsidR="000E0373" w:rsidRPr="00EC6705">
        <w:rPr>
          <w:sz w:val="22"/>
          <w:szCs w:val="22"/>
        </w:rPr>
        <w:t>применять полученные знания при расчете и подборе наиболее рациональных видов аппаратов и оборудования</w:t>
      </w:r>
      <w:r w:rsidR="000E0373">
        <w:rPr>
          <w:sz w:val="22"/>
          <w:szCs w:val="22"/>
        </w:rPr>
        <w:t>;</w:t>
      </w:r>
      <w:r w:rsidR="000E0373" w:rsidRPr="000E0373">
        <w:rPr>
          <w:sz w:val="22"/>
          <w:szCs w:val="22"/>
        </w:rPr>
        <w:t xml:space="preserve"> </w:t>
      </w:r>
      <w:r w:rsidR="000E0373" w:rsidRPr="00EC6705">
        <w:rPr>
          <w:sz w:val="22"/>
          <w:szCs w:val="22"/>
        </w:rPr>
        <w:t>ориентироваться</w:t>
      </w:r>
      <w:r w:rsidR="000E0373" w:rsidRPr="00EC6705">
        <w:rPr>
          <w:i/>
          <w:sz w:val="22"/>
          <w:szCs w:val="22"/>
        </w:rPr>
        <w:t xml:space="preserve"> </w:t>
      </w:r>
      <w:r w:rsidR="000E0373" w:rsidRPr="00EC6705">
        <w:rPr>
          <w:sz w:val="22"/>
          <w:szCs w:val="22"/>
        </w:rPr>
        <w:t>в основных требованиях к эксплуатации технологического оборудования</w:t>
      </w:r>
      <w:r w:rsidR="000E0373">
        <w:rPr>
          <w:sz w:val="22"/>
          <w:szCs w:val="22"/>
        </w:rPr>
        <w:t>.</w:t>
      </w:r>
    </w:p>
    <w:p w14:paraId="10AEDC01" w14:textId="064CEAA5" w:rsidR="002D0CFA" w:rsidRPr="0015519D" w:rsidRDefault="00070FF9" w:rsidP="000E0373">
      <w:pPr>
        <w:tabs>
          <w:tab w:val="right" w:leader="underscore" w:pos="9639"/>
        </w:tabs>
        <w:spacing w:line="240" w:lineRule="auto"/>
        <w:rPr>
          <w:i/>
        </w:rPr>
      </w:pPr>
      <w:r w:rsidRPr="0015519D">
        <w:rPr>
          <w:bCs/>
          <w:i/>
        </w:rPr>
        <w:t>Навык</w:t>
      </w:r>
      <w:r w:rsidR="002D0CFA" w:rsidRPr="0015519D">
        <w:rPr>
          <w:bCs/>
          <w:i/>
        </w:rPr>
        <w:t xml:space="preserve"> и (или) опыт деятельности</w:t>
      </w:r>
      <w:r w:rsidRPr="0015519D">
        <w:rPr>
          <w:bCs/>
          <w:i/>
        </w:rPr>
        <w:t>:</w:t>
      </w:r>
      <w:r w:rsidR="0015519D" w:rsidRPr="0015519D">
        <w:rPr>
          <w:bCs/>
          <w:i/>
        </w:rPr>
        <w:t xml:space="preserve"> </w:t>
      </w:r>
      <w:r w:rsidR="000E0373" w:rsidRPr="00EC6705">
        <w:rPr>
          <w:sz w:val="22"/>
          <w:szCs w:val="22"/>
        </w:rPr>
        <w:t>применения знаний о технологических процессах биотехнологического производства при выборе аппаратов или оборудования, необходимых для их реализации</w:t>
      </w:r>
      <w:r w:rsidR="000E0373">
        <w:rPr>
          <w:sz w:val="22"/>
          <w:szCs w:val="22"/>
        </w:rPr>
        <w:t xml:space="preserve">; </w:t>
      </w:r>
      <w:r w:rsidR="000E0373" w:rsidRPr="00EC6705">
        <w:rPr>
          <w:sz w:val="22"/>
          <w:szCs w:val="22"/>
        </w:rPr>
        <w:t>работы по расчету и подбору аппаратов и оборудования (их отдельных параметров) с целью осуществ</w:t>
      </w:r>
      <w:r w:rsidR="000E0373">
        <w:rPr>
          <w:sz w:val="22"/>
          <w:szCs w:val="22"/>
        </w:rPr>
        <w:t xml:space="preserve">ления технологических процессов; </w:t>
      </w:r>
      <w:r w:rsidR="000E0373" w:rsidRPr="00EC6705">
        <w:rPr>
          <w:sz w:val="22"/>
          <w:szCs w:val="22"/>
        </w:rPr>
        <w:t>владения вопросами эксплуатации и технического обслуживания</w:t>
      </w:r>
      <w:r w:rsidR="002B15EF" w:rsidRPr="0015519D">
        <w:t>.</w:t>
      </w:r>
    </w:p>
    <w:p w14:paraId="2F4E3D8D" w14:textId="45B98594" w:rsidR="002B15EF" w:rsidRPr="0015519D" w:rsidRDefault="0015519D" w:rsidP="000E0373">
      <w:pPr>
        <w:tabs>
          <w:tab w:val="left" w:pos="993"/>
          <w:tab w:val="right" w:leader="underscore" w:pos="9639"/>
        </w:tabs>
        <w:spacing w:line="240" w:lineRule="auto"/>
        <w:rPr>
          <w:lang w:eastAsia="en-US"/>
        </w:rPr>
      </w:pPr>
      <w:r w:rsidRPr="0015519D">
        <w:rPr>
          <w:b/>
        </w:rPr>
        <w:t>3</w:t>
      </w:r>
      <w:r w:rsidR="00950A2B" w:rsidRPr="0015519D">
        <w:rPr>
          <w:b/>
        </w:rPr>
        <w:t xml:space="preserve">. </w:t>
      </w:r>
      <w:r w:rsidR="00070FF9" w:rsidRPr="0015519D">
        <w:rPr>
          <w:b/>
        </w:rPr>
        <w:t>Содержание программы дисциплины</w:t>
      </w:r>
      <w:r w:rsidR="00070FF9" w:rsidRPr="0015519D">
        <w:t xml:space="preserve">: </w:t>
      </w:r>
      <w:r w:rsidR="000E0373" w:rsidRPr="000E0373">
        <w:t>Раздел 1 «Основные положения и научные основы дисциплины»</w:t>
      </w:r>
      <w:r w:rsidR="000E0373" w:rsidRPr="000E0373">
        <w:tab/>
      </w:r>
      <w:r w:rsidR="000E0373">
        <w:t xml:space="preserve">; </w:t>
      </w:r>
      <w:r w:rsidR="000E0373" w:rsidRPr="000E0373">
        <w:t>Раздел 2 «Механические процессы, аппараты и оборудование для реализации механических процессов»</w:t>
      </w:r>
      <w:r w:rsidR="000E0373">
        <w:t xml:space="preserve">; </w:t>
      </w:r>
      <w:r w:rsidR="000E0373" w:rsidRPr="000E0373">
        <w:tab/>
        <w:t>Раздел  3 «Гидромеханические процессы, аппараты и оборудование для реализации гидромеханических процессов»</w:t>
      </w:r>
      <w:r w:rsidR="000E0373">
        <w:t xml:space="preserve">; </w:t>
      </w:r>
      <w:r w:rsidR="000E0373" w:rsidRPr="000E0373">
        <w:t>Раздел 4 «Тепловые процессы, аппараты и оборудование для реализации тепловых процессов»</w:t>
      </w:r>
      <w:r w:rsidR="000E0373">
        <w:t xml:space="preserve">; </w:t>
      </w:r>
      <w:r w:rsidR="000E0373" w:rsidRPr="000E0373">
        <w:tab/>
        <w:t>Раздел 5 «Массообменные процессы, аппараты и оборудование для реализации массообменных процессов»</w:t>
      </w:r>
      <w:r w:rsidR="000E0373" w:rsidRPr="000E0373">
        <w:tab/>
      </w:r>
      <w:r w:rsidR="000E0373">
        <w:t xml:space="preserve">; </w:t>
      </w:r>
      <w:r w:rsidR="000E0373" w:rsidRPr="000E0373">
        <w:t>Раздел 6 «Оборудование биотехнологического производства»</w:t>
      </w:r>
      <w:r w:rsidR="000E0373">
        <w:t>.</w:t>
      </w:r>
    </w:p>
    <w:p w14:paraId="17D9F428" w14:textId="0DF0FE7D" w:rsidR="0015519D" w:rsidRPr="0015519D" w:rsidRDefault="0015519D" w:rsidP="000E0373">
      <w:pPr>
        <w:tabs>
          <w:tab w:val="left" w:pos="993"/>
          <w:tab w:val="right" w:leader="underscore" w:pos="9639"/>
        </w:tabs>
        <w:spacing w:line="240" w:lineRule="auto"/>
      </w:pPr>
      <w:r w:rsidRPr="0015519D">
        <w:rPr>
          <w:b/>
          <w:bCs/>
        </w:rPr>
        <w:t>4. Форма промежуточной аттестации:</w:t>
      </w:r>
      <w:r w:rsidRPr="0015519D">
        <w:t xml:space="preserve"> зачет</w:t>
      </w:r>
      <w:r>
        <w:t>, экзамен.</w:t>
      </w:r>
    </w:p>
    <w:p w14:paraId="6D47759E" w14:textId="4CBDB69F" w:rsidR="00D16F86" w:rsidRPr="00110D25" w:rsidRDefault="0015519D" w:rsidP="00110D25">
      <w:pPr>
        <w:tabs>
          <w:tab w:val="left" w:pos="993"/>
          <w:tab w:val="right" w:leader="underscore" w:pos="9639"/>
        </w:tabs>
        <w:spacing w:line="240" w:lineRule="auto"/>
      </w:pPr>
      <w:r w:rsidRPr="0015519D">
        <w:rPr>
          <w:b/>
          <w:bCs/>
        </w:rPr>
        <w:t>5. Разработчик:</w:t>
      </w:r>
      <w:r w:rsidRPr="0015519D">
        <w:t xml:space="preserve"> канд. </w:t>
      </w:r>
      <w:proofErr w:type="spellStart"/>
      <w:r w:rsidRPr="0015519D">
        <w:t>техн</w:t>
      </w:r>
      <w:proofErr w:type="spellEnd"/>
      <w:r w:rsidRPr="0015519D"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15519D">
        <w:t>Контарева</w:t>
      </w:r>
      <w:proofErr w:type="spellEnd"/>
      <w:r w:rsidRPr="0015519D">
        <w:t xml:space="preserve"> В.Ю.</w:t>
      </w:r>
    </w:p>
    <w:sectPr w:rsidR="00D16F86" w:rsidRPr="00110D25" w:rsidSect="002B15EF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03403"/>
    <w:rsid w:val="000476FB"/>
    <w:rsid w:val="00052043"/>
    <w:rsid w:val="00070FF9"/>
    <w:rsid w:val="00096EFA"/>
    <w:rsid w:val="000E0373"/>
    <w:rsid w:val="00110D25"/>
    <w:rsid w:val="0015519D"/>
    <w:rsid w:val="001D2BCC"/>
    <w:rsid w:val="001E4746"/>
    <w:rsid w:val="002839FB"/>
    <w:rsid w:val="002B15EF"/>
    <w:rsid w:val="002D0CFA"/>
    <w:rsid w:val="002E0814"/>
    <w:rsid w:val="003D5469"/>
    <w:rsid w:val="004763DF"/>
    <w:rsid w:val="004875C2"/>
    <w:rsid w:val="004B1770"/>
    <w:rsid w:val="006824BA"/>
    <w:rsid w:val="00723334"/>
    <w:rsid w:val="0094180F"/>
    <w:rsid w:val="00950A2B"/>
    <w:rsid w:val="00AD7668"/>
    <w:rsid w:val="00CF262D"/>
    <w:rsid w:val="00D10667"/>
    <w:rsid w:val="00D16F86"/>
    <w:rsid w:val="00D846D3"/>
    <w:rsid w:val="00E57EF9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D2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  <w:style w:type="character" w:customStyle="1" w:styleId="s10">
    <w:name w:val="s_10"/>
    <w:basedOn w:val="a0"/>
    <w:rsid w:val="000E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Руководитель</cp:lastModifiedBy>
  <cp:revision>7</cp:revision>
  <dcterms:created xsi:type="dcterms:W3CDTF">2021-09-12T16:10:00Z</dcterms:created>
  <dcterms:modified xsi:type="dcterms:W3CDTF">2023-05-29T08:49:00Z</dcterms:modified>
</cp:coreProperties>
</file>